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89967" w14:textId="77777777" w:rsidR="007571C7" w:rsidRPr="007C07E5" w:rsidRDefault="007571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Bidi" w:hAnsiTheme="majorBidi" w:cstheme="majorBidi"/>
        </w:rPr>
      </w:pPr>
    </w:p>
    <w:p w14:paraId="1DD1D950" w14:textId="77777777" w:rsidR="007571C7" w:rsidRPr="007C07E5" w:rsidRDefault="00D57698">
      <w:pPr>
        <w:spacing w:after="0"/>
        <w:jc w:val="center"/>
        <w:rPr>
          <w:rFonts w:asciiTheme="majorBidi" w:hAnsiTheme="majorBidi" w:cstheme="majorBidi"/>
          <w:b/>
          <w:sz w:val="40"/>
          <w:szCs w:val="40"/>
          <w:u w:val="single"/>
        </w:rPr>
      </w:pPr>
      <w:r w:rsidRPr="007C07E5">
        <w:rPr>
          <w:rFonts w:asciiTheme="majorBidi" w:hAnsiTheme="majorBidi" w:cstheme="majorBidi"/>
          <w:b/>
          <w:sz w:val="40"/>
          <w:szCs w:val="40"/>
          <w:u w:val="single"/>
          <w:rtl/>
        </w:rPr>
        <w:t>רשימת ספרי לימוד לכיתות  י"א</w:t>
      </w:r>
    </w:p>
    <w:p w14:paraId="5FC97BE9" w14:textId="08268CA5" w:rsidR="007571C7" w:rsidRPr="007C07E5" w:rsidRDefault="00D57698" w:rsidP="00D44D5A">
      <w:pPr>
        <w:spacing w:after="0"/>
        <w:jc w:val="center"/>
        <w:rPr>
          <w:rFonts w:asciiTheme="majorBidi" w:hAnsiTheme="majorBidi" w:cstheme="majorBidi"/>
          <w:b/>
          <w:sz w:val="40"/>
          <w:szCs w:val="40"/>
        </w:rPr>
      </w:pPr>
      <w:r w:rsidRPr="007C07E5">
        <w:rPr>
          <w:rFonts w:asciiTheme="majorBidi" w:hAnsiTheme="majorBidi" w:cstheme="majorBidi"/>
          <w:b/>
          <w:sz w:val="40"/>
          <w:szCs w:val="40"/>
          <w:rtl/>
        </w:rPr>
        <w:t>לשנה"ל תשפ"</w:t>
      </w:r>
      <w:r w:rsidR="001A667A">
        <w:rPr>
          <w:rFonts w:asciiTheme="majorBidi" w:hAnsiTheme="majorBidi" w:cstheme="majorBidi" w:hint="cs"/>
          <w:b/>
          <w:sz w:val="40"/>
          <w:szCs w:val="40"/>
          <w:rtl/>
        </w:rPr>
        <w:t>ו</w:t>
      </w:r>
    </w:p>
    <w:tbl>
      <w:tblPr>
        <w:tblStyle w:val="aa"/>
        <w:bidiVisual/>
        <w:tblW w:w="9502" w:type="dxa"/>
        <w:tblInd w:w="-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6808"/>
      </w:tblGrid>
      <w:tr w:rsidR="007571C7" w:rsidRPr="007C07E5" w14:paraId="405DF048" w14:textId="77777777" w:rsidTr="00D91219">
        <w:tc>
          <w:tcPr>
            <w:tcW w:w="2694" w:type="dxa"/>
          </w:tcPr>
          <w:p w14:paraId="4FA37582" w14:textId="77777777" w:rsidR="007571C7" w:rsidRPr="007C07E5" w:rsidRDefault="00D57698">
            <w:pPr>
              <w:jc w:val="center"/>
              <w:rPr>
                <w:rFonts w:asciiTheme="majorBidi" w:eastAsia="Times New Roman" w:hAnsiTheme="majorBidi" w:cstheme="majorBidi"/>
                <w:b/>
                <w:sz w:val="32"/>
                <w:szCs w:val="32"/>
              </w:rPr>
            </w:pPr>
            <w:r w:rsidRPr="007C07E5">
              <w:rPr>
                <w:rFonts w:asciiTheme="majorBidi" w:eastAsia="Times New Roman" w:hAnsiTheme="majorBidi" w:cstheme="majorBidi"/>
                <w:b/>
                <w:sz w:val="32"/>
                <w:szCs w:val="32"/>
                <w:rtl/>
              </w:rPr>
              <w:t>מקצוע</w:t>
            </w:r>
          </w:p>
        </w:tc>
        <w:tc>
          <w:tcPr>
            <w:tcW w:w="6808" w:type="dxa"/>
          </w:tcPr>
          <w:p w14:paraId="4CDFCA3A" w14:textId="77777777" w:rsidR="007571C7" w:rsidRPr="007C07E5" w:rsidRDefault="00D57698">
            <w:pPr>
              <w:jc w:val="center"/>
              <w:rPr>
                <w:rFonts w:asciiTheme="majorBidi" w:eastAsia="Times New Roman" w:hAnsiTheme="majorBidi" w:cstheme="majorBidi"/>
                <w:b/>
                <w:sz w:val="32"/>
                <w:szCs w:val="32"/>
              </w:rPr>
            </w:pPr>
            <w:r w:rsidRPr="007C07E5">
              <w:rPr>
                <w:rFonts w:asciiTheme="majorBidi" w:eastAsia="Times New Roman" w:hAnsiTheme="majorBidi" w:cstheme="majorBidi"/>
                <w:b/>
                <w:sz w:val="32"/>
                <w:szCs w:val="32"/>
                <w:rtl/>
              </w:rPr>
              <w:t>שם הספר והמחבר</w:t>
            </w:r>
          </w:p>
        </w:tc>
      </w:tr>
      <w:tr w:rsidR="007571C7" w:rsidRPr="007C07E5" w14:paraId="0B401345" w14:textId="77777777" w:rsidTr="00D91219">
        <w:trPr>
          <w:trHeight w:val="720"/>
        </w:trPr>
        <w:tc>
          <w:tcPr>
            <w:tcW w:w="2694" w:type="dxa"/>
          </w:tcPr>
          <w:p w14:paraId="6ED7D27F" w14:textId="77777777" w:rsidR="007571C7" w:rsidRPr="007C07E5" w:rsidRDefault="00D5769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C07E5">
              <w:rPr>
                <w:rFonts w:asciiTheme="majorBidi" w:hAnsiTheme="majorBidi" w:cstheme="majorBidi"/>
                <w:sz w:val="28"/>
                <w:szCs w:val="28"/>
                <w:rtl/>
              </w:rPr>
              <w:t>תנ"ך</w:t>
            </w:r>
          </w:p>
        </w:tc>
        <w:tc>
          <w:tcPr>
            <w:tcW w:w="6808" w:type="dxa"/>
          </w:tcPr>
          <w:p w14:paraId="78A6C87D" w14:textId="77777777" w:rsidR="00B05BEA" w:rsidRPr="007C07E5" w:rsidRDefault="00B05BEA" w:rsidP="00B05BE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07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זמן לבגרות / פלורה </w:t>
            </w:r>
            <w:proofErr w:type="spellStart"/>
            <w:r w:rsidRPr="007C07E5">
              <w:rPr>
                <w:rFonts w:asciiTheme="majorBidi" w:hAnsiTheme="majorBidi" w:cstheme="majorBidi"/>
                <w:sz w:val="24"/>
                <w:szCs w:val="24"/>
                <w:rtl/>
              </w:rPr>
              <w:t>ויניצקי</w:t>
            </w:r>
            <w:proofErr w:type="spellEnd"/>
            <w:r w:rsidRPr="007C07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/ הוצ' רכס</w:t>
            </w:r>
          </w:p>
          <w:p w14:paraId="76018EEF" w14:textId="378C6219" w:rsidR="00A416DB" w:rsidRPr="007C07E5" w:rsidRDefault="00D57698" w:rsidP="00A416D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C07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ספר תנ"ך מלא </w:t>
            </w:r>
          </w:p>
          <w:p w14:paraId="3D8DFD6D" w14:textId="34D557E4" w:rsidR="007571C7" w:rsidRPr="007C07E5" w:rsidRDefault="007571C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571C7" w:rsidRPr="007C07E5" w14:paraId="52CE6317" w14:textId="77777777" w:rsidTr="00D91219">
        <w:trPr>
          <w:trHeight w:val="720"/>
        </w:trPr>
        <w:tc>
          <w:tcPr>
            <w:tcW w:w="2694" w:type="dxa"/>
            <w:tcBorders>
              <w:bottom w:val="single" w:sz="18" w:space="0" w:color="000000"/>
            </w:tcBorders>
          </w:tcPr>
          <w:p w14:paraId="1E88A087" w14:textId="77777777" w:rsidR="007571C7" w:rsidRPr="007C07E5" w:rsidRDefault="00D5769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C07E5">
              <w:rPr>
                <w:rFonts w:asciiTheme="majorBidi" w:hAnsiTheme="majorBidi" w:cstheme="majorBidi"/>
                <w:sz w:val="28"/>
                <w:szCs w:val="28"/>
                <w:rtl/>
              </w:rPr>
              <w:t>היסטוריה</w:t>
            </w:r>
          </w:p>
        </w:tc>
        <w:tc>
          <w:tcPr>
            <w:tcW w:w="6808" w:type="dxa"/>
            <w:tcBorders>
              <w:bottom w:val="single" w:sz="18" w:space="0" w:color="000000"/>
            </w:tcBorders>
          </w:tcPr>
          <w:p w14:paraId="7A8322E5" w14:textId="77777777" w:rsidR="007571C7" w:rsidRPr="007C07E5" w:rsidRDefault="00D5769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C07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משלום למלחמה ושואה / </w:t>
            </w:r>
            <w:proofErr w:type="spellStart"/>
            <w:r w:rsidRPr="007C07E5">
              <w:rPr>
                <w:rFonts w:asciiTheme="majorBidi" w:hAnsiTheme="majorBidi" w:cstheme="majorBidi"/>
                <w:sz w:val="24"/>
                <w:szCs w:val="24"/>
                <w:rtl/>
              </w:rPr>
              <w:t>קציעה</w:t>
            </w:r>
            <w:proofErr w:type="spellEnd"/>
            <w:r w:rsidRPr="007C07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proofErr w:type="spellStart"/>
            <w:r w:rsidRPr="007C07E5">
              <w:rPr>
                <w:rFonts w:asciiTheme="majorBidi" w:hAnsiTheme="majorBidi" w:cstheme="majorBidi"/>
                <w:sz w:val="24"/>
                <w:szCs w:val="24"/>
                <w:rtl/>
              </w:rPr>
              <w:t>טביביאן</w:t>
            </w:r>
            <w:proofErr w:type="spellEnd"/>
            <w:r w:rsidRPr="007C07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/ הוצ' מט"ח</w:t>
            </w:r>
          </w:p>
          <w:p w14:paraId="0C650748" w14:textId="1AD514D9" w:rsidR="00A416DB" w:rsidRDefault="00A416DB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C07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לאומיות בישראל ובעמים / יובל </w:t>
            </w:r>
            <w:proofErr w:type="spellStart"/>
            <w:r w:rsidRPr="007C07E5">
              <w:rPr>
                <w:rFonts w:asciiTheme="majorBidi" w:hAnsiTheme="majorBidi" w:cstheme="majorBidi"/>
                <w:sz w:val="24"/>
                <w:szCs w:val="24"/>
                <w:rtl/>
              </w:rPr>
              <w:t>קוברסקי</w:t>
            </w:r>
            <w:proofErr w:type="spellEnd"/>
            <w:r w:rsidRPr="007C07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/ הוצ' כנרת</w:t>
            </w:r>
          </w:p>
          <w:p w14:paraId="617EA6B5" w14:textId="72F658AC" w:rsidR="007571C7" w:rsidRPr="007C07E5" w:rsidRDefault="001A667A" w:rsidP="001A667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54FA">
              <w:rPr>
                <w:rFonts w:asciiTheme="majorBidi" w:hAnsiTheme="majorBidi" w:cstheme="majorBidi"/>
                <w:sz w:val="24"/>
                <w:szCs w:val="24"/>
                <w:rtl/>
              </w:rPr>
              <w:t>בונים מדינה במזה"ת / הוצאת מט"ח</w:t>
            </w:r>
          </w:p>
        </w:tc>
      </w:tr>
      <w:tr w:rsidR="007571C7" w:rsidRPr="007C07E5" w14:paraId="20E0BE85" w14:textId="77777777" w:rsidTr="00D91219">
        <w:tc>
          <w:tcPr>
            <w:tcW w:w="2694" w:type="dxa"/>
            <w:tcBorders>
              <w:top w:val="single" w:sz="18" w:space="0" w:color="000000"/>
            </w:tcBorders>
          </w:tcPr>
          <w:p w14:paraId="52BC546D" w14:textId="77777777" w:rsidR="007571C7" w:rsidRPr="007C07E5" w:rsidRDefault="00D5769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C07E5">
              <w:rPr>
                <w:rFonts w:asciiTheme="majorBidi" w:hAnsiTheme="majorBidi" w:cstheme="majorBidi"/>
                <w:sz w:val="28"/>
                <w:szCs w:val="28"/>
                <w:rtl/>
              </w:rPr>
              <w:t>מתמטיקה 5 יח'</w:t>
            </w:r>
          </w:p>
          <w:p w14:paraId="1DFFC918" w14:textId="77777777" w:rsidR="007571C7" w:rsidRPr="007C07E5" w:rsidRDefault="007571C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18" w:space="0" w:color="000000"/>
            </w:tcBorders>
          </w:tcPr>
          <w:p w14:paraId="78D25BFB" w14:textId="77777777" w:rsidR="007571C7" w:rsidRPr="007C07E5" w:rsidRDefault="00D5769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C07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שאלון 806 / כרך ג' / יואל גבע </w:t>
            </w:r>
          </w:p>
          <w:p w14:paraId="391FAA37" w14:textId="77777777" w:rsidR="007571C7" w:rsidRPr="007C07E5" w:rsidRDefault="00D57698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C07E5">
              <w:rPr>
                <w:rFonts w:asciiTheme="majorBidi" w:hAnsiTheme="majorBidi" w:cstheme="majorBidi"/>
                <w:sz w:val="24"/>
                <w:szCs w:val="24"/>
                <w:rtl/>
              </w:rPr>
              <w:t>שאלון 806 / כרך ד' / יואל גבע</w:t>
            </w:r>
          </w:p>
          <w:p w14:paraId="0ED1C78A" w14:textId="6FB4BB8A" w:rsidR="007571C7" w:rsidRPr="007C07E5" w:rsidRDefault="00D44D5A" w:rsidP="001A667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07E5">
              <w:rPr>
                <w:rFonts w:asciiTheme="majorBidi" w:hAnsiTheme="majorBidi" w:cstheme="majorBidi"/>
                <w:sz w:val="24"/>
                <w:szCs w:val="24"/>
                <w:rtl/>
              </w:rPr>
              <w:t>מתמטיקה לכיתה יא 5 יחידות לימוד שאלון 571 / ארכימדס</w:t>
            </w:r>
          </w:p>
        </w:tc>
      </w:tr>
      <w:tr w:rsidR="007571C7" w:rsidRPr="007C07E5" w14:paraId="519EC811" w14:textId="77777777" w:rsidTr="00D91219">
        <w:tc>
          <w:tcPr>
            <w:tcW w:w="2694" w:type="dxa"/>
          </w:tcPr>
          <w:p w14:paraId="68F9AF6F" w14:textId="77777777" w:rsidR="007571C7" w:rsidRPr="007C07E5" w:rsidRDefault="00D57698" w:rsidP="00FD2F05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C07E5">
              <w:rPr>
                <w:rFonts w:asciiTheme="majorBidi" w:hAnsiTheme="majorBidi" w:cstheme="majorBidi"/>
                <w:sz w:val="28"/>
                <w:szCs w:val="28"/>
                <w:rtl/>
              </w:rPr>
              <w:t>מתמטיקה 4 יח'</w:t>
            </w:r>
          </w:p>
        </w:tc>
        <w:tc>
          <w:tcPr>
            <w:tcW w:w="6808" w:type="dxa"/>
          </w:tcPr>
          <w:p w14:paraId="0C7FC5B6" w14:textId="48262775" w:rsidR="00D44D5A" w:rsidRPr="007C07E5" w:rsidRDefault="00D44D5A" w:rsidP="00D44D5A">
            <w:pPr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7C07E5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 xml:space="preserve">מתמטיקה לכיתה י״א (4 יחידות לימוד) חלק א׳ - שאלון 471 – גיאומטריה של המישור, גיאומטריה אנליטית וטריגונומטריה / </w:t>
            </w:r>
            <w:r w:rsidR="001A667A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>הוצאת יואל גבע</w:t>
            </w:r>
          </w:p>
          <w:p w14:paraId="6F308018" w14:textId="7A47AEBF" w:rsidR="00D44D5A" w:rsidRPr="007C07E5" w:rsidRDefault="00D44D5A" w:rsidP="00D44D5A">
            <w:pPr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7C07E5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 xml:space="preserve">מתמטיקה לכיתה י״א (4 יחידות לימוד) חלק ב׳ - שאלון 471 – אנליזה / הוצאת </w:t>
            </w:r>
            <w:r w:rsidR="001A667A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>יואל גבע</w:t>
            </w:r>
          </w:p>
          <w:p w14:paraId="0EDD0F40" w14:textId="1042FBC9" w:rsidR="007571C7" w:rsidRPr="007C07E5" w:rsidRDefault="00D44D5A" w:rsidP="00D44D5A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C07E5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 xml:space="preserve">מתמטיקה לכיתה י״א (4 יחידות לימוד) חלק א׳ - שאלון 471 – התפלגות נורמלית, ניבוי ורגרסיה ליניארית / הוצאת </w:t>
            </w:r>
            <w:r w:rsidR="001A667A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>יואל גבע</w:t>
            </w:r>
          </w:p>
        </w:tc>
      </w:tr>
      <w:tr w:rsidR="007571C7" w:rsidRPr="007C07E5" w14:paraId="38372279" w14:textId="77777777" w:rsidTr="00D91219">
        <w:tc>
          <w:tcPr>
            <w:tcW w:w="2694" w:type="dxa"/>
            <w:tcBorders>
              <w:bottom w:val="single" w:sz="18" w:space="0" w:color="000000"/>
            </w:tcBorders>
          </w:tcPr>
          <w:p w14:paraId="536E0865" w14:textId="77777777" w:rsidR="007571C7" w:rsidRPr="007C07E5" w:rsidRDefault="00D5769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C07E5">
              <w:rPr>
                <w:rFonts w:asciiTheme="majorBidi" w:hAnsiTheme="majorBidi" w:cstheme="majorBidi"/>
                <w:sz w:val="28"/>
                <w:szCs w:val="28"/>
                <w:rtl/>
              </w:rPr>
              <w:t>מתמטיקה 3 יח'</w:t>
            </w:r>
          </w:p>
          <w:p w14:paraId="3F44EAD3" w14:textId="77777777" w:rsidR="007571C7" w:rsidRPr="007C07E5" w:rsidRDefault="007571C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808" w:type="dxa"/>
            <w:tcBorders>
              <w:bottom w:val="single" w:sz="18" w:space="0" w:color="000000"/>
            </w:tcBorders>
          </w:tcPr>
          <w:p w14:paraId="7899ED38" w14:textId="23E5FFEC" w:rsidR="00D44D5A" w:rsidRPr="007C07E5" w:rsidRDefault="00D44D5A" w:rsidP="00D44D5A">
            <w:pPr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bookmarkStart w:id="0" w:name="_heading=h.gjdgxs" w:colFirst="0" w:colLast="0"/>
            <w:bookmarkEnd w:id="0"/>
            <w:r w:rsidRPr="007C07E5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 xml:space="preserve">מתמטיקה לכיתה י״א (3 יחידות לימוד) חלק א׳- אשכול מדעים וחברה / הוצאת </w:t>
            </w:r>
            <w:r w:rsidR="001A667A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>יואל גבע</w:t>
            </w:r>
          </w:p>
          <w:p w14:paraId="41E71F06" w14:textId="2C2B9AEA" w:rsidR="00D44D5A" w:rsidRPr="007C07E5" w:rsidRDefault="00D44D5A" w:rsidP="00D44D5A">
            <w:pPr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7C07E5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מתמטיקה לכיתה י״א (3 יחידות לימוד) חלק ב׳</w:t>
            </w:r>
            <w:r w:rsidRPr="007C07E5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- </w:t>
            </w:r>
            <w:r w:rsidRPr="007C07E5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 xml:space="preserve">אשכול כלכלי פיננסי / הוצאת </w:t>
            </w:r>
            <w:r w:rsidR="001A667A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>יואל גבע</w:t>
            </w:r>
          </w:p>
          <w:p w14:paraId="51F17C37" w14:textId="0DCE6E3C" w:rsidR="007571C7" w:rsidRPr="007C07E5" w:rsidRDefault="00D44D5A" w:rsidP="00D44D5A">
            <w:pPr>
              <w:pStyle w:val="1"/>
              <w:shd w:val="clear" w:color="auto" w:fill="FFFFFF"/>
              <w:spacing w:before="0" w:after="180"/>
              <w:rPr>
                <w:rFonts w:asciiTheme="majorBidi" w:hAnsiTheme="majorBidi" w:cstheme="majorBidi"/>
                <w:sz w:val="24"/>
                <w:szCs w:val="24"/>
              </w:rPr>
            </w:pPr>
            <w:r w:rsidRPr="007C07E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מתמטיקה לכיתה י״א (3 יחידות לימוד) חלק ג׳ - אשכול התמצאות במישור ובמרחב / הוצאת </w:t>
            </w:r>
            <w:r w:rsidR="001A667A">
              <w:rPr>
                <w:rFonts w:asciiTheme="majorBidi" w:hAnsiTheme="majorBidi" w:cstheme="majorBidi" w:hint="cs"/>
                <w:sz w:val="24"/>
                <w:szCs w:val="24"/>
                <w:rtl/>
              </w:rPr>
              <w:t>יואל גבע</w:t>
            </w:r>
          </w:p>
        </w:tc>
      </w:tr>
      <w:tr w:rsidR="00B33B59" w:rsidRPr="007C07E5" w14:paraId="50B2E680" w14:textId="77777777" w:rsidTr="00D91219">
        <w:tc>
          <w:tcPr>
            <w:tcW w:w="2694" w:type="dxa"/>
            <w:vMerge w:val="restart"/>
          </w:tcPr>
          <w:p w14:paraId="3632434A" w14:textId="77777777" w:rsidR="00B33B59" w:rsidRPr="007C07E5" w:rsidRDefault="00B33B59" w:rsidP="001A667A">
            <w:pPr>
              <w:jc w:val="both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 w:rsidRPr="007C07E5">
              <w:rPr>
                <w:rFonts w:asciiTheme="majorBidi" w:hAnsiTheme="majorBidi" w:cstheme="majorBidi"/>
                <w:sz w:val="28"/>
                <w:szCs w:val="28"/>
                <w:rtl/>
              </w:rPr>
              <w:t>אנגלית מואץ</w:t>
            </w:r>
          </w:p>
        </w:tc>
        <w:tc>
          <w:tcPr>
            <w:tcW w:w="6808" w:type="dxa"/>
          </w:tcPr>
          <w:p w14:paraId="5BE9AA84" w14:textId="77777777" w:rsidR="00B33B59" w:rsidRDefault="00B33B59" w:rsidP="001A667A">
            <w:pPr>
              <w:bidi w:val="0"/>
              <w:jc w:val="both"/>
              <w:rPr>
                <w:rFonts w:asciiTheme="majorBidi" w:eastAsia="Arial" w:hAnsiTheme="majorBidi" w:cstheme="majorBidi"/>
              </w:rPr>
            </w:pPr>
            <w:r>
              <w:rPr>
                <w:rFonts w:asciiTheme="majorBidi" w:eastAsia="Arial" w:hAnsiTheme="majorBidi" w:cstheme="majorBidi"/>
              </w:rPr>
              <w:t xml:space="preserve">Literature </w:t>
            </w:r>
            <w:proofErr w:type="gramStart"/>
            <w:r>
              <w:rPr>
                <w:rFonts w:asciiTheme="majorBidi" w:eastAsia="Arial" w:hAnsiTheme="majorBidi" w:cstheme="majorBidi"/>
              </w:rPr>
              <w:t>Program  5</w:t>
            </w:r>
            <w:proofErr w:type="gramEnd"/>
            <w:r>
              <w:rPr>
                <w:rFonts w:asciiTheme="majorBidi" w:eastAsia="Arial" w:hAnsiTheme="majorBidi" w:cstheme="majorBidi"/>
              </w:rPr>
              <w:t xml:space="preserve"> Points – Option 1 (UPP)  </w:t>
            </w:r>
          </w:p>
          <w:p w14:paraId="25F55B0E" w14:textId="2E3F6B5C" w:rsidR="00B33B59" w:rsidRPr="007C07E5" w:rsidRDefault="00B33B59" w:rsidP="001A667A">
            <w:pPr>
              <w:bidi w:val="0"/>
              <w:jc w:val="both"/>
              <w:rPr>
                <w:rFonts w:asciiTheme="majorBidi" w:eastAsia="Arial" w:hAnsiTheme="majorBidi" w:cstheme="majorBidi"/>
              </w:rPr>
            </w:pPr>
            <w:r>
              <w:rPr>
                <w:rFonts w:asciiTheme="majorBidi" w:eastAsia="Arial" w:hAnsiTheme="majorBidi" w:cstheme="majorBidi"/>
              </w:rPr>
              <w:t xml:space="preserve">              </w:t>
            </w:r>
          </w:p>
        </w:tc>
      </w:tr>
      <w:tr w:rsidR="00B33B59" w:rsidRPr="007C07E5" w14:paraId="3E69C318" w14:textId="77777777" w:rsidTr="00B33B59">
        <w:trPr>
          <w:trHeight w:val="390"/>
        </w:trPr>
        <w:tc>
          <w:tcPr>
            <w:tcW w:w="2694" w:type="dxa"/>
            <w:vMerge/>
          </w:tcPr>
          <w:p w14:paraId="7A41A219" w14:textId="77777777" w:rsidR="00B33B59" w:rsidRPr="007C07E5" w:rsidRDefault="00B33B59" w:rsidP="001A6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Arial" w:hAnsiTheme="majorBidi" w:cstheme="majorBidi"/>
              </w:rPr>
            </w:pPr>
          </w:p>
        </w:tc>
        <w:tc>
          <w:tcPr>
            <w:tcW w:w="6808" w:type="dxa"/>
            <w:tcBorders>
              <w:bottom w:val="single" w:sz="4" w:space="0" w:color="000000"/>
            </w:tcBorders>
          </w:tcPr>
          <w:p w14:paraId="42F4A4F9" w14:textId="5F838D37" w:rsidR="00B33B59" w:rsidRPr="007C07E5" w:rsidRDefault="00B33B59" w:rsidP="001A667A">
            <w:pPr>
              <w:bidi w:val="0"/>
              <w:jc w:val="both"/>
              <w:rPr>
                <w:rFonts w:asciiTheme="majorBidi" w:eastAsia="Arial" w:hAnsiTheme="majorBidi" w:cstheme="majorBidi"/>
                <w:b/>
                <w:bCs/>
                <w:rtl/>
              </w:rPr>
            </w:pPr>
            <w:r>
              <w:rPr>
                <w:rFonts w:asciiTheme="majorBidi" w:eastAsia="Arial" w:hAnsiTheme="majorBidi" w:cstheme="majorBidi"/>
              </w:rPr>
              <w:t xml:space="preserve">Gateway to Module </w:t>
            </w:r>
            <w:r>
              <w:rPr>
                <w:rFonts w:asciiTheme="majorBidi" w:hAnsiTheme="majorBidi" w:cstheme="majorBidi"/>
                <w:color w:val="000000"/>
              </w:rPr>
              <w:t>G (</w:t>
            </w:r>
            <w:r>
              <w:rPr>
                <w:rFonts w:asciiTheme="majorBidi" w:eastAsia="Arial" w:hAnsiTheme="majorBidi" w:cstheme="majorBidi"/>
              </w:rPr>
              <w:t>ECB</w:t>
            </w:r>
            <w:r>
              <w:rPr>
                <w:rFonts w:asciiTheme="majorBidi" w:hAnsiTheme="majorBidi" w:cstheme="majorBidi"/>
                <w:color w:val="000000"/>
              </w:rPr>
              <w:t>)</w:t>
            </w:r>
            <w:r>
              <w:rPr>
                <w:rFonts w:asciiTheme="majorBidi" w:eastAsia="Arial" w:hAnsiTheme="majorBidi" w:cstheme="majorBidi"/>
              </w:rPr>
              <w:t xml:space="preserve"> </w:t>
            </w:r>
            <w:r>
              <w:rPr>
                <w:rFonts w:asciiTheme="majorBidi" w:eastAsia="Arial" w:hAnsiTheme="majorBidi" w:cstheme="majorBidi"/>
                <w:b/>
                <w:bCs/>
              </w:rPr>
              <w:t>workbook</w:t>
            </w:r>
          </w:p>
        </w:tc>
      </w:tr>
      <w:tr w:rsidR="00B33B59" w:rsidRPr="007C07E5" w14:paraId="530321A5" w14:textId="77777777" w:rsidTr="00B33B59">
        <w:trPr>
          <w:trHeight w:val="420"/>
        </w:trPr>
        <w:tc>
          <w:tcPr>
            <w:tcW w:w="2694" w:type="dxa"/>
            <w:vMerge/>
          </w:tcPr>
          <w:p w14:paraId="7A6E3300" w14:textId="77777777" w:rsidR="00B33B59" w:rsidRPr="007C07E5" w:rsidRDefault="00B33B59" w:rsidP="001A6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Arial" w:hAnsiTheme="majorBidi" w:cstheme="majorBidi"/>
              </w:rPr>
            </w:pPr>
          </w:p>
        </w:tc>
        <w:tc>
          <w:tcPr>
            <w:tcW w:w="6808" w:type="dxa"/>
            <w:tcBorders>
              <w:bottom w:val="single" w:sz="4" w:space="0" w:color="auto"/>
            </w:tcBorders>
          </w:tcPr>
          <w:p w14:paraId="67906CB2" w14:textId="77777777" w:rsidR="00B33B59" w:rsidRDefault="00B33B59" w:rsidP="001A667A">
            <w:pPr>
              <w:bidi w:val="0"/>
              <w:jc w:val="both"/>
              <w:rPr>
                <w:rFonts w:asciiTheme="majorBidi" w:eastAsia="Arial" w:hAnsiTheme="majorBidi" w:cstheme="majorBidi"/>
                <w:rtl/>
              </w:rPr>
            </w:pPr>
            <w:r>
              <w:rPr>
                <w:rFonts w:asciiTheme="majorBidi" w:eastAsia="Arial" w:hAnsiTheme="majorBidi" w:cstheme="majorBidi"/>
              </w:rPr>
              <w:t>All My Sons – Arthur Miller (ECB)</w:t>
            </w:r>
            <w:r>
              <w:rPr>
                <w:rFonts w:asciiTheme="majorBidi" w:eastAsia="Arial" w:hAnsiTheme="majorBidi" w:cstheme="majorBidi"/>
                <w:sz w:val="20"/>
                <w:szCs w:val="20"/>
              </w:rPr>
              <w:t xml:space="preserve">  </w:t>
            </w:r>
          </w:p>
          <w:p w14:paraId="7882F522" w14:textId="5D5B94D5" w:rsidR="00B33B59" w:rsidRPr="007C07E5" w:rsidRDefault="00B33B59" w:rsidP="001A667A">
            <w:pPr>
              <w:bidi w:val="0"/>
              <w:jc w:val="both"/>
              <w:rPr>
                <w:rFonts w:asciiTheme="majorBidi" w:eastAsia="Arial" w:hAnsiTheme="majorBidi" w:cstheme="majorBidi"/>
                <w:b/>
              </w:rPr>
            </w:pPr>
          </w:p>
        </w:tc>
      </w:tr>
      <w:tr w:rsidR="00B33B59" w:rsidRPr="007C07E5" w14:paraId="276105A2" w14:textId="77777777" w:rsidTr="00B33B59">
        <w:trPr>
          <w:trHeight w:val="420"/>
        </w:trPr>
        <w:tc>
          <w:tcPr>
            <w:tcW w:w="2694" w:type="dxa"/>
            <w:vMerge/>
          </w:tcPr>
          <w:p w14:paraId="6008277C" w14:textId="77777777" w:rsidR="00B33B59" w:rsidRPr="007C07E5" w:rsidRDefault="00B33B59" w:rsidP="001A6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Arial" w:hAnsiTheme="majorBidi" w:cstheme="majorBidi"/>
              </w:rPr>
            </w:pPr>
          </w:p>
        </w:tc>
        <w:tc>
          <w:tcPr>
            <w:tcW w:w="6808" w:type="dxa"/>
            <w:tcBorders>
              <w:top w:val="single" w:sz="4" w:space="0" w:color="auto"/>
              <w:bottom w:val="single" w:sz="18" w:space="0" w:color="000000"/>
            </w:tcBorders>
          </w:tcPr>
          <w:p w14:paraId="33DFAF9E" w14:textId="096E58EE" w:rsidR="00B33B59" w:rsidRDefault="00B33B59" w:rsidP="00B33B59">
            <w:pPr>
              <w:bidi w:val="0"/>
              <w:jc w:val="both"/>
              <w:rPr>
                <w:rFonts w:asciiTheme="majorBidi" w:eastAsia="Arial" w:hAnsiTheme="majorBidi" w:cstheme="majorBidi"/>
              </w:rPr>
            </w:pPr>
            <w:r w:rsidRPr="00B33B59">
              <w:rPr>
                <w:rFonts w:asciiTheme="majorBidi" w:eastAsia="Arial" w:hAnsiTheme="majorBidi" w:cstheme="majorBidi"/>
              </w:rPr>
              <w:t>High Points- Evelyn Ezra (ECB)</w:t>
            </w:r>
            <w:r>
              <w:rPr>
                <w:rFonts w:asciiTheme="majorBidi" w:eastAsia="Arial" w:hAnsiTheme="majorBidi" w:cstheme="majorBidi"/>
              </w:rPr>
              <w:t xml:space="preserve"> </w:t>
            </w:r>
            <w:r w:rsidRPr="00B33B59">
              <w:rPr>
                <w:rFonts w:asciiTheme="majorBidi" w:eastAsia="Arial" w:hAnsiTheme="majorBidi" w:cstheme="majorBidi"/>
                <w:b/>
              </w:rPr>
              <w:t>(Book)</w:t>
            </w:r>
          </w:p>
        </w:tc>
      </w:tr>
      <w:tr w:rsidR="001A667A" w:rsidRPr="007C07E5" w14:paraId="6BB5EB29" w14:textId="77777777" w:rsidTr="007F73EE">
        <w:tc>
          <w:tcPr>
            <w:tcW w:w="2694" w:type="dxa"/>
            <w:vMerge w:val="restart"/>
            <w:tcBorders>
              <w:top w:val="single" w:sz="8" w:space="0" w:color="000000"/>
            </w:tcBorders>
          </w:tcPr>
          <w:p w14:paraId="3A2EA05E" w14:textId="77777777" w:rsidR="001A667A" w:rsidRPr="007C07E5" w:rsidRDefault="001A667A" w:rsidP="001A667A">
            <w:pPr>
              <w:jc w:val="both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 w:rsidRPr="007C07E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אנגלית 5 </w:t>
            </w:r>
            <w:proofErr w:type="spellStart"/>
            <w:r w:rsidRPr="007C07E5">
              <w:rPr>
                <w:rFonts w:asciiTheme="majorBidi" w:hAnsiTheme="majorBidi" w:cstheme="majorBidi"/>
                <w:sz w:val="28"/>
                <w:szCs w:val="28"/>
                <w:rtl/>
              </w:rPr>
              <w:t>יח"ל</w:t>
            </w:r>
            <w:proofErr w:type="spellEnd"/>
          </w:p>
        </w:tc>
        <w:tc>
          <w:tcPr>
            <w:tcW w:w="6808" w:type="dxa"/>
          </w:tcPr>
          <w:p w14:paraId="4D0FD929" w14:textId="77777777" w:rsidR="001A667A" w:rsidRDefault="001A667A" w:rsidP="001A667A">
            <w:pPr>
              <w:bidi w:val="0"/>
              <w:jc w:val="both"/>
              <w:rPr>
                <w:rFonts w:asciiTheme="majorBidi" w:eastAsia="Arial" w:hAnsiTheme="majorBidi" w:cstheme="majorBidi"/>
              </w:rPr>
            </w:pPr>
            <w:r>
              <w:rPr>
                <w:rFonts w:asciiTheme="majorBidi" w:eastAsia="Arial" w:hAnsiTheme="majorBidi" w:cstheme="majorBidi"/>
              </w:rPr>
              <w:t xml:space="preserve">Literature </w:t>
            </w:r>
            <w:proofErr w:type="gramStart"/>
            <w:r>
              <w:rPr>
                <w:rFonts w:asciiTheme="majorBidi" w:eastAsia="Arial" w:hAnsiTheme="majorBidi" w:cstheme="majorBidi"/>
              </w:rPr>
              <w:t>Program  5</w:t>
            </w:r>
            <w:proofErr w:type="gramEnd"/>
            <w:r>
              <w:rPr>
                <w:rFonts w:asciiTheme="majorBidi" w:eastAsia="Arial" w:hAnsiTheme="majorBidi" w:cstheme="majorBidi"/>
              </w:rPr>
              <w:t xml:space="preserve"> Points – Option 1 (UPP)  </w:t>
            </w:r>
          </w:p>
          <w:p w14:paraId="29CAFF6E" w14:textId="740AD202" w:rsidR="001A667A" w:rsidRPr="007C07E5" w:rsidRDefault="001A667A" w:rsidP="001A667A">
            <w:pPr>
              <w:bidi w:val="0"/>
              <w:rPr>
                <w:rFonts w:asciiTheme="majorBidi" w:eastAsia="Arial" w:hAnsiTheme="majorBidi" w:cstheme="majorBidi"/>
                <w:sz w:val="28"/>
                <w:szCs w:val="28"/>
              </w:rPr>
            </w:pPr>
            <w:r>
              <w:rPr>
                <w:rFonts w:asciiTheme="majorBidi" w:eastAsia="Arial" w:hAnsiTheme="majorBidi" w:cstheme="majorBidi"/>
              </w:rPr>
              <w:t xml:space="preserve">                                  </w:t>
            </w:r>
            <w:r>
              <w:rPr>
                <w:rFonts w:asciiTheme="majorBidi" w:eastAsia="Arial" w:hAnsiTheme="majorBidi" w:cstheme="majorBidi"/>
                <w:sz w:val="28"/>
                <w:szCs w:val="28"/>
              </w:rPr>
              <w:t xml:space="preserve">       </w:t>
            </w:r>
          </w:p>
        </w:tc>
      </w:tr>
      <w:tr w:rsidR="001A667A" w:rsidRPr="007C07E5" w14:paraId="48C5CC0E" w14:textId="77777777" w:rsidTr="007F73EE">
        <w:tc>
          <w:tcPr>
            <w:tcW w:w="2694" w:type="dxa"/>
            <w:vMerge/>
            <w:tcBorders>
              <w:top w:val="single" w:sz="8" w:space="0" w:color="000000"/>
            </w:tcBorders>
          </w:tcPr>
          <w:p w14:paraId="3D0B79AF" w14:textId="77777777" w:rsidR="001A667A" w:rsidRPr="007C07E5" w:rsidRDefault="001A667A" w:rsidP="001A6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Arial" w:hAnsiTheme="majorBidi" w:cstheme="majorBidi"/>
                <w:sz w:val="28"/>
                <w:szCs w:val="28"/>
              </w:rPr>
            </w:pPr>
          </w:p>
        </w:tc>
        <w:tc>
          <w:tcPr>
            <w:tcW w:w="6808" w:type="dxa"/>
            <w:tcBorders>
              <w:bottom w:val="single" w:sz="18" w:space="0" w:color="000000"/>
            </w:tcBorders>
          </w:tcPr>
          <w:p w14:paraId="2D971413" w14:textId="77777777" w:rsidR="001A667A" w:rsidRDefault="001A667A" w:rsidP="001A667A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</w:rPr>
              <w:t>Gateway to Module E revised (</w:t>
            </w:r>
            <w:proofErr w:type="gramStart"/>
            <w:r>
              <w:rPr>
                <w:rFonts w:asciiTheme="majorBidi" w:eastAsia="Arial" w:hAnsiTheme="majorBidi" w:cstheme="majorBidi"/>
              </w:rPr>
              <w:t>ECB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)   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BWORKBOOK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</w:p>
          <w:p w14:paraId="6FD13AB3" w14:textId="5E2787F1" w:rsidR="001A667A" w:rsidRPr="007C07E5" w:rsidRDefault="001A667A" w:rsidP="001A667A">
            <w:pPr>
              <w:bidi w:val="0"/>
              <w:jc w:val="both"/>
              <w:rPr>
                <w:rFonts w:asciiTheme="majorBidi" w:eastAsia="Arial" w:hAnsiTheme="majorBidi" w:cstheme="majorBidi"/>
              </w:rPr>
            </w:pPr>
          </w:p>
        </w:tc>
      </w:tr>
      <w:tr w:rsidR="009C27B7" w:rsidRPr="007C07E5" w14:paraId="2783D08C" w14:textId="77777777" w:rsidTr="007F73EE">
        <w:tc>
          <w:tcPr>
            <w:tcW w:w="2694" w:type="dxa"/>
            <w:vMerge w:val="restart"/>
            <w:tcBorders>
              <w:top w:val="single" w:sz="8" w:space="0" w:color="000000"/>
            </w:tcBorders>
          </w:tcPr>
          <w:p w14:paraId="5A6B876E" w14:textId="77777777" w:rsidR="009C27B7" w:rsidRPr="007C07E5" w:rsidRDefault="009C27B7" w:rsidP="001A667A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C07E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אנגלית 4 </w:t>
            </w:r>
            <w:proofErr w:type="spellStart"/>
            <w:r w:rsidRPr="007C07E5">
              <w:rPr>
                <w:rFonts w:asciiTheme="majorBidi" w:hAnsiTheme="majorBidi" w:cstheme="majorBidi"/>
                <w:sz w:val="28"/>
                <w:szCs w:val="28"/>
                <w:rtl/>
              </w:rPr>
              <w:t>יח"ל</w:t>
            </w:r>
            <w:proofErr w:type="spellEnd"/>
            <w:r w:rsidRPr="007C07E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808" w:type="dxa"/>
            <w:tcBorders>
              <w:bottom w:val="single" w:sz="8" w:space="0" w:color="000000"/>
            </w:tcBorders>
          </w:tcPr>
          <w:p w14:paraId="66C45767" w14:textId="77777777" w:rsidR="009C27B7" w:rsidRDefault="009C27B7" w:rsidP="001A667A">
            <w:pPr>
              <w:bidi w:val="0"/>
              <w:rPr>
                <w:rFonts w:asciiTheme="majorBidi" w:eastAsia="Arial" w:hAnsiTheme="majorBidi" w:cstheme="majorBidi"/>
                <w:rtl/>
              </w:rPr>
            </w:pPr>
            <w:r>
              <w:rPr>
                <w:rFonts w:asciiTheme="majorBidi" w:eastAsia="Arial" w:hAnsiTheme="majorBidi" w:cstheme="majorBidi"/>
              </w:rPr>
              <w:t xml:space="preserve">Literature Program 4 Points-Option </w:t>
            </w:r>
            <w:r>
              <w:rPr>
                <w:rFonts w:asciiTheme="majorBidi" w:eastAsia="Arial" w:hAnsiTheme="majorBidi" w:cstheme="majorBidi"/>
                <w:u w:val="single"/>
              </w:rPr>
              <w:t>1</w:t>
            </w:r>
            <w:r>
              <w:rPr>
                <w:rFonts w:asciiTheme="majorBidi" w:eastAsia="Arial" w:hAnsiTheme="majorBidi" w:cstheme="majorBidi"/>
              </w:rPr>
              <w:t xml:space="preserve"> (UPP)</w:t>
            </w:r>
          </w:p>
          <w:p w14:paraId="538EC762" w14:textId="03AEDF97" w:rsidR="009C27B7" w:rsidRPr="007C07E5" w:rsidRDefault="009C27B7" w:rsidP="001A667A">
            <w:pPr>
              <w:bidi w:val="0"/>
              <w:rPr>
                <w:rFonts w:asciiTheme="majorBidi" w:hAnsiTheme="majorBidi" w:cstheme="majorBidi"/>
                <w:rtl/>
              </w:rPr>
            </w:pPr>
          </w:p>
        </w:tc>
      </w:tr>
      <w:tr w:rsidR="009C27B7" w:rsidRPr="007C07E5" w14:paraId="535B5F43" w14:textId="77777777" w:rsidTr="000A7D06">
        <w:trPr>
          <w:trHeight w:val="237"/>
        </w:trPr>
        <w:tc>
          <w:tcPr>
            <w:tcW w:w="2694" w:type="dxa"/>
            <w:vMerge/>
          </w:tcPr>
          <w:p w14:paraId="06E44B74" w14:textId="77777777" w:rsidR="009C27B7" w:rsidRPr="007C07E5" w:rsidRDefault="009C27B7" w:rsidP="001A6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Arial" w:hAnsiTheme="majorBidi" w:cstheme="majorBidi"/>
                <w:sz w:val="28"/>
                <w:szCs w:val="28"/>
              </w:rPr>
            </w:pPr>
          </w:p>
        </w:tc>
        <w:tc>
          <w:tcPr>
            <w:tcW w:w="6808" w:type="dxa"/>
          </w:tcPr>
          <w:p w14:paraId="7F2F4447" w14:textId="155A096D" w:rsidR="009C27B7" w:rsidRPr="007C07E5" w:rsidRDefault="009C27B7" w:rsidP="001A667A">
            <w:pPr>
              <w:bidi w:val="0"/>
              <w:jc w:val="both"/>
              <w:rPr>
                <w:rFonts w:asciiTheme="majorBidi" w:eastAsia="Arial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Viewpoints 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ECB)   </w:t>
            </w:r>
            <w:proofErr w:type="gramEnd"/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  </w:t>
            </w:r>
            <w:r>
              <w:rPr>
                <w:rFonts w:asciiTheme="majorBidi" w:hAnsiTheme="majorBidi" w:cstheme="majorBidi"/>
                <w:color w:val="000000"/>
              </w:rPr>
              <w:t>(</w:t>
            </w:r>
            <w:r>
              <w:rPr>
                <w:rFonts w:asciiTheme="majorBidi" w:hAnsiTheme="majorBidi" w:cstheme="majorBidi"/>
                <w:b/>
                <w:bCs/>
                <w:color w:val="000000"/>
              </w:rPr>
              <w:t>Book</w:t>
            </w:r>
            <w:r>
              <w:rPr>
                <w:rFonts w:asciiTheme="majorBidi" w:hAnsiTheme="majorBidi" w:cstheme="majorBidi"/>
                <w:color w:val="000000"/>
              </w:rPr>
              <w:t>) 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9C27B7" w:rsidRPr="007C07E5" w14:paraId="42E08317" w14:textId="77777777" w:rsidTr="000A7D06">
        <w:trPr>
          <w:trHeight w:val="237"/>
        </w:trPr>
        <w:tc>
          <w:tcPr>
            <w:tcW w:w="2694" w:type="dxa"/>
            <w:vMerge/>
          </w:tcPr>
          <w:p w14:paraId="13EFEE30" w14:textId="77777777" w:rsidR="009C27B7" w:rsidRPr="007C07E5" w:rsidRDefault="009C27B7" w:rsidP="001A6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Arial" w:hAnsiTheme="majorBidi" w:cstheme="majorBidi" w:hint="cs"/>
                <w:sz w:val="28"/>
                <w:szCs w:val="28"/>
              </w:rPr>
            </w:pPr>
          </w:p>
        </w:tc>
        <w:tc>
          <w:tcPr>
            <w:tcW w:w="6808" w:type="dxa"/>
            <w:tcBorders>
              <w:bottom w:val="single" w:sz="8" w:space="0" w:color="000000"/>
            </w:tcBorders>
          </w:tcPr>
          <w:p w14:paraId="7691651A" w14:textId="3A11F1E2" w:rsidR="009C27B7" w:rsidRDefault="009C27B7" w:rsidP="001A667A">
            <w:pPr>
              <w:bidi w:val="0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eastAsia="Arial" w:hAnsiTheme="majorBidi" w:cstheme="majorBidi"/>
              </w:rPr>
              <w:t>Gateway to Module A and C</w:t>
            </w:r>
            <w:r>
              <w:rPr>
                <w:rFonts w:asciiTheme="majorBidi" w:hAnsiTheme="majorBidi" w:cstheme="majorBidi"/>
              </w:rPr>
              <w:t xml:space="preserve">      </w:t>
            </w:r>
            <w:r>
              <w:rPr>
                <w:rFonts w:asciiTheme="majorBidi" w:eastAsia="Arial" w:hAnsiTheme="majorBidi" w:cstheme="majorBidi"/>
                <w:b/>
                <w:bCs/>
              </w:rPr>
              <w:t>workbook</w:t>
            </w:r>
          </w:p>
        </w:tc>
      </w:tr>
    </w:tbl>
    <w:p w14:paraId="47B26394" w14:textId="77777777" w:rsidR="007571C7" w:rsidRPr="007C07E5" w:rsidRDefault="007571C7" w:rsidP="00D44D5A">
      <w:pPr>
        <w:rPr>
          <w:rFonts w:asciiTheme="majorBidi" w:hAnsiTheme="majorBidi" w:cstheme="majorBidi"/>
        </w:rPr>
      </w:pPr>
    </w:p>
    <w:sectPr w:rsidR="007571C7" w:rsidRPr="007C07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2E5BF" w14:textId="77777777" w:rsidR="009F7173" w:rsidRDefault="009F7173">
      <w:pPr>
        <w:spacing w:after="0" w:line="240" w:lineRule="auto"/>
      </w:pPr>
      <w:r>
        <w:separator/>
      </w:r>
    </w:p>
  </w:endnote>
  <w:endnote w:type="continuationSeparator" w:id="0">
    <w:p w14:paraId="1A4EE556" w14:textId="77777777" w:rsidR="009F7173" w:rsidRDefault="009F7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F2289" w14:textId="77777777" w:rsidR="007571C7" w:rsidRDefault="007571C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9EF91" w14:textId="77777777" w:rsidR="007571C7" w:rsidRDefault="007571C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9DE9C" w14:textId="77777777" w:rsidR="007571C7" w:rsidRDefault="007571C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7C62D" w14:textId="77777777" w:rsidR="009F7173" w:rsidRDefault="009F7173">
      <w:pPr>
        <w:spacing w:after="0" w:line="240" w:lineRule="auto"/>
      </w:pPr>
      <w:r>
        <w:separator/>
      </w:r>
    </w:p>
  </w:footnote>
  <w:footnote w:type="continuationSeparator" w:id="0">
    <w:p w14:paraId="2872FB9A" w14:textId="77777777" w:rsidR="009F7173" w:rsidRDefault="009F7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13E5B" w14:textId="77777777" w:rsidR="007571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color w:val="000000"/>
      </w:rPr>
      <w:pict w14:anchorId="7C0FE6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left:0;text-align:left;margin-left:0;margin-top:0;width:595.45pt;height:841.9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266AA" w14:textId="77777777" w:rsidR="007571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color w:val="000000"/>
      </w:rPr>
      <w:pict w14:anchorId="091453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" style="position:absolute;left:0;text-align:left;margin-left:0;margin-top:0;width:595.45pt;height:841.9pt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84F6B" w14:textId="77777777" w:rsidR="007571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color w:val="000000"/>
      </w:rPr>
      <w:pict w14:anchorId="6BDA09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alt="" style="position:absolute;left:0;text-align:left;margin-left:0;margin-top:0;width:595.45pt;height:841.9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26414"/>
    <w:multiLevelType w:val="hybridMultilevel"/>
    <w:tmpl w:val="845E9E32"/>
    <w:lvl w:ilvl="0" w:tplc="1A082BB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608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1C7"/>
    <w:rsid w:val="000067EA"/>
    <w:rsid w:val="00007147"/>
    <w:rsid w:val="0018460A"/>
    <w:rsid w:val="001A667A"/>
    <w:rsid w:val="001B39F7"/>
    <w:rsid w:val="001C4746"/>
    <w:rsid w:val="001D15D2"/>
    <w:rsid w:val="0022331B"/>
    <w:rsid w:val="002878EA"/>
    <w:rsid w:val="002E060A"/>
    <w:rsid w:val="0036749D"/>
    <w:rsid w:val="003C06EC"/>
    <w:rsid w:val="004679A9"/>
    <w:rsid w:val="00565CBD"/>
    <w:rsid w:val="005919B8"/>
    <w:rsid w:val="005F0A10"/>
    <w:rsid w:val="006E1C04"/>
    <w:rsid w:val="006E72A6"/>
    <w:rsid w:val="007571C7"/>
    <w:rsid w:val="007C07E5"/>
    <w:rsid w:val="00926DEF"/>
    <w:rsid w:val="00936B97"/>
    <w:rsid w:val="009C27B7"/>
    <w:rsid w:val="009F7173"/>
    <w:rsid w:val="00A416DB"/>
    <w:rsid w:val="00AA1237"/>
    <w:rsid w:val="00B05BEA"/>
    <w:rsid w:val="00B15251"/>
    <w:rsid w:val="00B33B59"/>
    <w:rsid w:val="00B8489D"/>
    <w:rsid w:val="00B85956"/>
    <w:rsid w:val="00C83908"/>
    <w:rsid w:val="00CF75CF"/>
    <w:rsid w:val="00D44D5A"/>
    <w:rsid w:val="00D53CB7"/>
    <w:rsid w:val="00D57698"/>
    <w:rsid w:val="00D91219"/>
    <w:rsid w:val="00E85275"/>
    <w:rsid w:val="00F22240"/>
    <w:rsid w:val="00FD2F05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5AA898"/>
  <w15:docId w15:val="{B893A166-D42C-45C4-B8A7-E000478B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8A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E111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E111E6"/>
  </w:style>
  <w:style w:type="paragraph" w:styleId="a6">
    <w:name w:val="footer"/>
    <w:basedOn w:val="a"/>
    <w:link w:val="a7"/>
    <w:uiPriority w:val="99"/>
    <w:unhideWhenUsed/>
    <w:rsid w:val="00E111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E111E6"/>
  </w:style>
  <w:style w:type="table" w:styleId="a8">
    <w:name w:val="Table Grid"/>
    <w:basedOn w:val="a1"/>
    <w:uiPriority w:val="59"/>
    <w:rsid w:val="00426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91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cb0gbrttWoo92WiDcUoKczkDgA==">AMUW2mWRO2l4+O0fS6eoGflnZY/nckLs/olkg406I4+MtvJAXLs8cjfENe/leeMGXBTEa1OFZiotPKFtElxxBTVrIJXQ21gLl31Xj9lPykAmf56PvaKSR4vYOm6bL1OYhcAB99TYyf2N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רותם בורנשטיין</cp:lastModifiedBy>
  <cp:revision>4</cp:revision>
  <dcterms:created xsi:type="dcterms:W3CDTF">2025-06-22T08:48:00Z</dcterms:created>
  <dcterms:modified xsi:type="dcterms:W3CDTF">2025-06-22T09:14:00Z</dcterms:modified>
</cp:coreProperties>
</file>